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17D21" w14:textId="77777777" w:rsidR="00637EB8" w:rsidRDefault="00637EB8" w:rsidP="00637EB8">
      <w:pPr>
        <w:spacing w:after="0"/>
        <w:jc w:val="right"/>
        <w:rPr>
          <w:rFonts w:ascii="Times New Roman" w:hAnsi="Times New Roman"/>
        </w:rPr>
      </w:pPr>
      <w:bookmarkStart w:id="0" w:name="_heading=h.mjhy4fi4ywk5"/>
      <w:bookmarkStart w:id="1" w:name="_heading=h.5m52mfy9dytb"/>
      <w:bookmarkStart w:id="2" w:name="_Hlk155125480"/>
      <w:bookmarkEnd w:id="0"/>
      <w:bookmarkEnd w:id="1"/>
      <w:r>
        <w:rPr>
          <w:rFonts w:ascii="Times New Roman" w:hAnsi="Times New Roman"/>
        </w:rPr>
        <w:t>Приложение 4</w:t>
      </w:r>
    </w:p>
    <w:p w14:paraId="5CCA4A08" w14:textId="77777777" w:rsidR="00637EB8" w:rsidRDefault="00637EB8" w:rsidP="00637EB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017CE7DA" w14:textId="23B2056C" w:rsidR="002D114C" w:rsidRPr="00627F9A" w:rsidRDefault="00637EB8" w:rsidP="00637EB8">
      <w:pPr>
        <w:spacing w:after="0"/>
        <w:jc w:val="right"/>
        <w:rPr>
          <w:rFonts w:ascii="Times New Roman" w:hAnsi="Times New Roman" w:cs="Times New Roman"/>
          <w:b/>
        </w:rPr>
      </w:pPr>
      <w:r w:rsidRPr="00637EB8">
        <w:rPr>
          <w:rFonts w:ascii="Times New Roman" w:hAnsi="Times New Roman"/>
          <w:bCs/>
        </w:rPr>
        <w:t>УПРАВЛЕНИЕ СПОРТИВНЫМИ СООРУЖЕНИЯМИ</w:t>
      </w:r>
    </w:p>
    <w:p w14:paraId="548155C6" w14:textId="00C46161" w:rsidR="008340FE" w:rsidRPr="00627F9A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627F9A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627F9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627F9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627F9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627F9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627F9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66196307" w:rsidR="002D114C" w:rsidRPr="00627F9A" w:rsidRDefault="002D114C" w:rsidP="00637EB8">
      <w:pPr>
        <w:spacing w:after="0"/>
        <w:rPr>
          <w:rFonts w:ascii="Times New Roman" w:hAnsi="Times New Roman" w:cs="Times New Roman"/>
          <w:b/>
        </w:rPr>
      </w:pPr>
    </w:p>
    <w:p w14:paraId="5EFBD7F3" w14:textId="77777777" w:rsidR="002D114C" w:rsidRPr="00627F9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627F9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627F9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627F9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22367387" w:rsidR="002D114C" w:rsidRPr="00627F9A" w:rsidRDefault="001252D4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27F9A">
        <w:rPr>
          <w:rFonts w:ascii="Times New Roman" w:hAnsi="Times New Roman" w:cs="Times New Roman"/>
          <w:b/>
          <w:bCs/>
        </w:rPr>
        <w:t>УПРАВЛЕНИЕ СПОРТИВНЫМИ СООРУЖЕНИЯМИ</w:t>
      </w:r>
    </w:p>
    <w:p w14:paraId="38F67EBD" w14:textId="346947C2" w:rsidR="002D114C" w:rsidRPr="00627F9A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627F9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627F9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627F9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627F9A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627F9A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627F9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627F9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627F9A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627F9A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627F9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627F9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627F9A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627F9A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627F9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627F9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627F9A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627F9A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627F9A">
        <w:rPr>
          <w:rFonts w:ascii="Times New Roman" w:eastAsia="Times New Roman" w:hAnsi="Times New Roman" w:cs="Times New Roman"/>
          <w:bCs/>
          <w:lang w:eastAsia="ru-RU"/>
        </w:rPr>
        <w:tab/>
      </w:r>
      <w:r w:rsidRPr="00627F9A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627F9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627F9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627F9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627F9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627F9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627F9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627F9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627F9A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627F9A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627F9A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27F9A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627F9A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627F9A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627F9A" w:rsidRDefault="002D114C" w:rsidP="002D114C">
      <w:pPr>
        <w:spacing w:after="0" w:line="240" w:lineRule="auto"/>
        <w:sectPr w:rsidR="002D114C" w:rsidRPr="00627F9A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2"/>
    <w:p w14:paraId="021535AA" w14:textId="77777777" w:rsidR="0094583E" w:rsidRPr="00627F9A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691F99" w14:textId="4CB528BA" w:rsidR="009803D7" w:rsidRPr="00627F9A" w:rsidRDefault="001252D4" w:rsidP="00D83F59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27F9A">
        <w:rPr>
          <w:rFonts w:ascii="Times New Roman" w:hAnsi="Times New Roman" w:cs="Times New Roman"/>
        </w:rPr>
        <w:t>ПСК-1.01 Способен обеспечивать методическое сопровождение проектного, отборочного, тренировочного и образовательного процессов,</w:t>
      </w:r>
      <w:r w:rsidR="00D83F59">
        <w:rPr>
          <w:rFonts w:ascii="Times New Roman" w:hAnsi="Times New Roman" w:cs="Times New Roman"/>
        </w:rPr>
        <w:t xml:space="preserve"> </w:t>
      </w:r>
      <w:r w:rsidRPr="00627F9A">
        <w:rPr>
          <w:rFonts w:ascii="Times New Roman" w:hAnsi="Times New Roman" w:cs="Times New Roman"/>
        </w:rPr>
        <w:t>осуществлять контроль в области физической культуры и спорта</w:t>
      </w:r>
    </w:p>
    <w:p w14:paraId="26996611" w14:textId="77777777" w:rsidR="00C54E0B" w:rsidRPr="00627F9A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416" w:type="dxa"/>
        <w:tblLook w:val="04A0" w:firstRow="1" w:lastRow="0" w:firstColumn="1" w:lastColumn="0" w:noHBand="0" w:noVBand="1"/>
      </w:tblPr>
      <w:tblGrid>
        <w:gridCol w:w="777"/>
        <w:gridCol w:w="7152"/>
        <w:gridCol w:w="1168"/>
        <w:gridCol w:w="1228"/>
        <w:gridCol w:w="1091"/>
      </w:tblGrid>
      <w:tr w:rsidR="00354FE9" w:rsidRPr="00627F9A" w14:paraId="6BB12AC2" w14:textId="77777777" w:rsidTr="00354FE9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354FE9" w:rsidRPr="00627F9A" w:rsidRDefault="00354FE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52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354FE9" w:rsidRPr="00627F9A" w:rsidRDefault="00354FE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354FE9" w:rsidRPr="00627F9A" w:rsidRDefault="00354FE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/>
            <w:bookmarkEnd w:id="3"/>
            <w:r w:rsidRPr="00627F9A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354FE9" w:rsidRPr="00627F9A" w:rsidRDefault="00354FE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354FE9" w:rsidRPr="00627F9A" w:rsidRDefault="00354FE9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54FE9" w:rsidRPr="00627F9A" w14:paraId="75D0BD7B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354FE9" w:rsidRPr="00627F9A" w:rsidRDefault="00354FE9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1A5F921A" w14:textId="77777777" w:rsidR="00354FE9" w:rsidRPr="00627F9A" w:rsidRDefault="00354FE9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354FE9" w:rsidRPr="00627F9A" w:rsidRDefault="00354FE9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0E71709" w14:textId="508C277B" w:rsidR="00354FE9" w:rsidRDefault="00354FE9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157852">
              <w:rPr>
                <w:rFonts w:ascii="Times New Roman" w:hAnsi="Times New Roman" w:cs="Times New Roman"/>
                <w:shd w:val="clear" w:color="auto" w:fill="FFFFFF"/>
              </w:rPr>
              <w:t>Соотнесите форму собственности спортивного сооружения с её характеристикой.</w:t>
            </w:r>
          </w:p>
          <w:p w14:paraId="42B93B63" w14:textId="77777777" w:rsidR="00354FE9" w:rsidRPr="00627F9A" w:rsidRDefault="00354FE9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354FE9" w:rsidRPr="00627F9A" w:rsidRDefault="00354FE9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4111"/>
            </w:tblGrid>
            <w:tr w:rsidR="00354FE9" w:rsidRPr="00627F9A" w14:paraId="379D02EE" w14:textId="77777777" w:rsidTr="0015785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0A4EB611" w14:textId="2BB985CF" w:rsidR="00354FE9" w:rsidRPr="00627F9A" w:rsidRDefault="00354FE9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57852">
                    <w:rPr>
                      <w:rFonts w:ascii="Times New Roman" w:hAnsi="Times New Roman" w:cs="Times New Roman"/>
                    </w:rPr>
                    <w:t>Муниципальная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30152E46" w14:textId="3281C9DE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57852">
                    <w:rPr>
                      <w:rFonts w:ascii="Times New Roman" w:hAnsi="Times New Roman" w:cs="Times New Roman"/>
                    </w:rPr>
                    <w:t>Объект принадлежит субъекту Федерации или федеральному ведомству</w:t>
                  </w:r>
                </w:p>
              </w:tc>
            </w:tr>
            <w:tr w:rsidR="00354FE9" w:rsidRPr="00627F9A" w14:paraId="3245D8CC" w14:textId="77777777" w:rsidTr="0015785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4075D423" w14:textId="2CE7699C" w:rsidR="00354FE9" w:rsidRPr="00627F9A" w:rsidRDefault="00354FE9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57852">
                    <w:rPr>
                      <w:rFonts w:ascii="Times New Roman" w:hAnsi="Times New Roman" w:cs="Times New Roman"/>
                    </w:rPr>
                    <w:t>Частная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684ECE1B" w14:textId="457B9E15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57852">
                    <w:rPr>
                      <w:rFonts w:ascii="Times New Roman" w:hAnsi="Times New Roman" w:cs="Times New Roman"/>
                    </w:rPr>
                    <w:t>Объект используется органами местного самоуправления</w:t>
                  </w:r>
                </w:p>
              </w:tc>
            </w:tr>
            <w:tr w:rsidR="00354FE9" w:rsidRPr="00627F9A" w14:paraId="51F0404A" w14:textId="77777777" w:rsidTr="0015785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19F757AE" w14:textId="2986B919" w:rsidR="00354FE9" w:rsidRPr="00627F9A" w:rsidRDefault="00354FE9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57852">
                    <w:rPr>
                      <w:rFonts w:ascii="Times New Roman" w:hAnsi="Times New Roman" w:cs="Times New Roman"/>
                    </w:rPr>
                    <w:t>Государственная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23E98DC3" w14:textId="3B261C48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57852">
                    <w:rPr>
                      <w:rFonts w:ascii="Times New Roman" w:hAnsi="Times New Roman" w:cs="Times New Roman"/>
                    </w:rPr>
                    <w:t>Объект финансируется и управляется частными инвесторами</w:t>
                  </w:r>
                </w:p>
              </w:tc>
            </w:tr>
            <w:tr w:rsidR="00354FE9" w:rsidRPr="00627F9A" w14:paraId="51F21350" w14:textId="77777777" w:rsidTr="0015785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6628F1B" w14:textId="77777777" w:rsidR="00354FE9" w:rsidRPr="00627F9A" w:rsidRDefault="00354FE9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613539AA" w14:textId="1CBA65D3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57852">
                    <w:rPr>
                      <w:rFonts w:ascii="Times New Roman" w:hAnsi="Times New Roman" w:cs="Times New Roman"/>
                    </w:rPr>
                    <w:t>Право собственности и обязанности делятся между государством и бизнесом</w:t>
                  </w:r>
                </w:p>
              </w:tc>
            </w:tr>
          </w:tbl>
          <w:p w14:paraId="64889360" w14:textId="6C49CEC4" w:rsidR="00354FE9" w:rsidRPr="00627F9A" w:rsidRDefault="00354FE9" w:rsidP="0015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354FE9" w:rsidRPr="00627F9A" w:rsidRDefault="00354FE9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354FE9" w:rsidRPr="00627F9A" w:rsidRDefault="00354FE9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5534025" w14:textId="19BA1F0E" w:rsidR="00354FE9" w:rsidRPr="00627F9A" w:rsidRDefault="00354FE9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2FDDDFF6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354FE9" w:rsidRPr="00627F9A" w:rsidRDefault="00354FE9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07897E4F" w14:textId="77777777" w:rsidR="00354FE9" w:rsidRPr="00627F9A" w:rsidRDefault="00354FE9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354FE9" w:rsidRPr="00627F9A" w:rsidRDefault="00354FE9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7201844" w14:textId="6922D8D6" w:rsidR="00354FE9" w:rsidRPr="00627F9A" w:rsidRDefault="00354FE9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B05F2">
              <w:rPr>
                <w:rFonts w:ascii="Times New Roman" w:hAnsi="Times New Roman" w:cs="Times New Roman"/>
                <w:shd w:val="clear" w:color="auto" w:fill="FFFFFF"/>
              </w:rPr>
              <w:t>Соотнесите управленческую функцию с её практическим проявлением в управлении спортивным сооружением.</w:t>
            </w:r>
            <w:r w:rsidRPr="00627F9A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54F8AA5" w14:textId="77777777" w:rsidR="00354FE9" w:rsidRPr="00627F9A" w:rsidRDefault="00354FE9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354FE9" w:rsidRPr="00627F9A" w:rsidRDefault="00354FE9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4111"/>
            </w:tblGrid>
            <w:tr w:rsidR="00354FE9" w:rsidRPr="00627F9A" w14:paraId="1A6D0499" w14:textId="77777777" w:rsidTr="005B05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0E7E90D" w14:textId="5D6AFC08" w:rsidR="00354FE9" w:rsidRPr="00627F9A" w:rsidRDefault="00354FE9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B05F2">
                    <w:rPr>
                      <w:rFonts w:ascii="Times New Roman" w:hAnsi="Times New Roman" w:cs="Times New Roman"/>
                    </w:rPr>
                    <w:t>Планирование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168C2B7C" w14:textId="4045A0F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B05F2">
                    <w:rPr>
                      <w:rFonts w:ascii="Times New Roman" w:hAnsi="Times New Roman" w:cs="Times New Roman"/>
                    </w:rPr>
                    <w:t>Составление годового графика эксплуатации залов и спортивных площадок</w:t>
                  </w:r>
                </w:p>
              </w:tc>
            </w:tr>
            <w:tr w:rsidR="00354FE9" w:rsidRPr="00627F9A" w14:paraId="6C461BC2" w14:textId="77777777" w:rsidTr="005B05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9F6C0A9" w14:textId="3AB2CA78" w:rsidR="00354FE9" w:rsidRPr="00627F9A" w:rsidRDefault="00354FE9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B05F2">
                    <w:rPr>
                      <w:rFonts w:ascii="Times New Roman" w:hAnsi="Times New Roman" w:cs="Times New Roman"/>
                    </w:rPr>
                    <w:t>Организация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3EAA844" w14:textId="5CEAEE8A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B05F2">
                    <w:rPr>
                      <w:rFonts w:ascii="Times New Roman" w:hAnsi="Times New Roman" w:cs="Times New Roman"/>
                    </w:rPr>
                    <w:t>Закрепление персонала за объектами, назначение ответственных лиц</w:t>
                  </w:r>
                </w:p>
              </w:tc>
            </w:tr>
            <w:tr w:rsidR="00354FE9" w:rsidRPr="00627F9A" w14:paraId="41C1A962" w14:textId="77777777" w:rsidTr="005B05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1D139BA4" w14:textId="6EE30D52" w:rsidR="00354FE9" w:rsidRPr="00627F9A" w:rsidRDefault="00354FE9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B05F2">
                    <w:rPr>
                      <w:rFonts w:ascii="Times New Roman" w:hAnsi="Times New Roman" w:cs="Times New Roman"/>
                    </w:rPr>
                    <w:t>Контроль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736D4374" w14:textId="21417331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B05F2">
                    <w:rPr>
                      <w:rFonts w:ascii="Times New Roman" w:hAnsi="Times New Roman" w:cs="Times New Roman"/>
                    </w:rPr>
                    <w:t>Проверка состояния оборудования и соблюдения техники безопасности</w:t>
                  </w:r>
                </w:p>
              </w:tc>
            </w:tr>
            <w:tr w:rsidR="00354FE9" w:rsidRPr="00627F9A" w14:paraId="23CD2F24" w14:textId="77777777" w:rsidTr="005B05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CDCB000" w14:textId="77777777" w:rsidR="00354FE9" w:rsidRPr="00627F9A" w:rsidRDefault="00354FE9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27F9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5AD4765A" w14:textId="78598A4E" w:rsidR="00354FE9" w:rsidRPr="00627F9A" w:rsidRDefault="00354FE9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B05F2">
                    <w:rPr>
                      <w:rFonts w:ascii="Times New Roman" w:hAnsi="Times New Roman" w:cs="Times New Roman"/>
                    </w:rPr>
                    <w:t>Участие в открытии спортивных мероприятий и награждении победителей</w:t>
                  </w:r>
                </w:p>
              </w:tc>
            </w:tr>
          </w:tbl>
          <w:p w14:paraId="0B5EBC80" w14:textId="77777777" w:rsidR="00354FE9" w:rsidRPr="00627F9A" w:rsidRDefault="00354FE9" w:rsidP="005B05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354FE9" w:rsidRPr="00627F9A" w:rsidRDefault="00354FE9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354FE9" w:rsidRPr="00627F9A" w:rsidRDefault="00354FE9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98255A" w14:textId="3AA4CA78" w:rsidR="00354FE9" w:rsidRPr="00627F9A" w:rsidRDefault="00354FE9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54FE9" w:rsidRPr="00627F9A" w14:paraId="1E41EBD5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22F06A75" w14:textId="7777777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6F05664" w14:textId="77777777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D1F0A1" w14:textId="6E91B0CB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093D">
              <w:rPr>
                <w:rFonts w:ascii="Times New Roman" w:hAnsi="Times New Roman" w:cs="Times New Roman"/>
              </w:rPr>
              <w:t>Расположите этапы жизненного цикла спортивного сооружения в правильном порядке.</w:t>
            </w:r>
          </w:p>
          <w:p w14:paraId="61E06467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03C7DE68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1B093D">
              <w:rPr>
                <w:rFonts w:ascii="Times New Roman" w:hAnsi="Times New Roman" w:cs="Times New Roman"/>
              </w:rPr>
              <w:t>Эксплуатация объекта</w:t>
            </w:r>
          </w:p>
          <w:p w14:paraId="16EF47D1" w14:textId="4C5CFD1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1B093D">
              <w:rPr>
                <w:rFonts w:ascii="Times New Roman" w:hAnsi="Times New Roman" w:cs="Times New Roman"/>
              </w:rPr>
              <w:t>Строительство и ввод в эксплуатацию</w:t>
            </w:r>
          </w:p>
          <w:p w14:paraId="540C3452" w14:textId="7FE39D94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1B093D">
              <w:rPr>
                <w:rFonts w:ascii="Times New Roman" w:hAnsi="Times New Roman" w:cs="Times New Roman"/>
              </w:rPr>
              <w:t>Проектирование и планирование</w:t>
            </w:r>
          </w:p>
          <w:p w14:paraId="52613759" w14:textId="3ED02A75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1B093D">
              <w:rPr>
                <w:rFonts w:ascii="Times New Roman" w:hAnsi="Times New Roman" w:cs="Times New Roman"/>
              </w:rPr>
              <w:t>Капитальный ремонт, реконструкция или вывод из эксплуатации</w:t>
            </w:r>
          </w:p>
          <w:p w14:paraId="76D96EA9" w14:textId="7B34F45D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AD9BD59" w14:textId="5CA7D0B8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1B59B323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354FE9" w:rsidRPr="00627F9A" w:rsidRDefault="00354FE9" w:rsidP="001B093D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1325A22D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5CB575D" w14:textId="77777777" w:rsidR="00354FE9" w:rsidRDefault="00354FE9" w:rsidP="001B0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4E35B69" w14:textId="77777777" w:rsidR="00354FE9" w:rsidRPr="00627F9A" w:rsidRDefault="00354FE9" w:rsidP="001B0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093D">
              <w:rPr>
                <w:rFonts w:ascii="Times New Roman" w:hAnsi="Times New Roman" w:cs="Times New Roman"/>
              </w:rPr>
              <w:t>Установите последовательность подготовки спортивного сооружения к началу эксплуатационного сезона.</w:t>
            </w:r>
          </w:p>
          <w:p w14:paraId="21368FB5" w14:textId="77777777" w:rsidR="00354FE9" w:rsidRPr="00627F9A" w:rsidRDefault="00354FE9" w:rsidP="001B093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33CDF3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F70A9C8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</w:p>
          <w:p w14:paraId="502E5AF0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1B093D">
              <w:rPr>
                <w:rFonts w:ascii="Times New Roman" w:hAnsi="Times New Roman" w:cs="Times New Roman"/>
              </w:rPr>
              <w:t>Проведение инструктажей по технике безопасности с персоналом</w:t>
            </w:r>
          </w:p>
          <w:p w14:paraId="1D6377A4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1B093D">
              <w:rPr>
                <w:rFonts w:ascii="Times New Roman" w:hAnsi="Times New Roman" w:cs="Times New Roman"/>
              </w:rPr>
              <w:t>Проверка состояния инженерных систем и оборудования</w:t>
            </w:r>
          </w:p>
          <w:p w14:paraId="0BF188E0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1B093D">
              <w:rPr>
                <w:rFonts w:ascii="Times New Roman" w:hAnsi="Times New Roman" w:cs="Times New Roman"/>
              </w:rPr>
              <w:t>Подготовка документации и технических журналов</w:t>
            </w:r>
          </w:p>
          <w:p w14:paraId="4C1CB8FD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1B093D">
              <w:rPr>
                <w:rFonts w:ascii="Times New Roman" w:hAnsi="Times New Roman" w:cs="Times New Roman"/>
              </w:rPr>
              <w:t>Уборка территории и обследование основных конструкций</w:t>
            </w:r>
          </w:p>
          <w:p w14:paraId="5ED1E2CD" w14:textId="77777777" w:rsidR="00354FE9" w:rsidRPr="00627F9A" w:rsidRDefault="00354FE9" w:rsidP="001B093D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354FE9" w:rsidRPr="00627F9A" w:rsidRDefault="00354FE9" w:rsidP="001B0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354FE9" w:rsidRPr="00627F9A" w:rsidRDefault="00354FE9" w:rsidP="001B0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F091AE5" w14:textId="6D64B722" w:rsidR="00354FE9" w:rsidRPr="00627F9A" w:rsidRDefault="00354FE9" w:rsidP="001B0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049EBB72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5E47C578" w14:textId="7777777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388CF8D" w14:textId="77777777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6F738D" w14:textId="6A416F9D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B5704">
              <w:rPr>
                <w:rFonts w:ascii="Times New Roman" w:hAnsi="Times New Roman" w:cs="Times New Roman"/>
              </w:rPr>
              <w:t>Расположите этапы составления и согласования бюджета на содержание спортивного сооружения.</w:t>
            </w:r>
          </w:p>
          <w:p w14:paraId="08B0A25F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0358D1D6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BB5704">
              <w:rPr>
                <w:rFonts w:ascii="Times New Roman" w:hAnsi="Times New Roman" w:cs="Times New Roman"/>
              </w:rPr>
              <w:t>Утверждение плана финансирования в организации</w:t>
            </w:r>
          </w:p>
          <w:p w14:paraId="5D9D4BCA" w14:textId="21392B48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BB5704">
              <w:rPr>
                <w:rFonts w:ascii="Times New Roman" w:hAnsi="Times New Roman" w:cs="Times New Roman"/>
              </w:rPr>
              <w:t>Подготовка сметы затрат на предстоящий период</w:t>
            </w:r>
          </w:p>
          <w:p w14:paraId="767176CC" w14:textId="5E198F6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BB5704">
              <w:rPr>
                <w:rFonts w:ascii="Times New Roman" w:hAnsi="Times New Roman" w:cs="Times New Roman"/>
              </w:rPr>
              <w:t>Согласование проекта бюджета с финансово-экономическим отделом</w:t>
            </w:r>
          </w:p>
          <w:p w14:paraId="79E757F5" w14:textId="146B6005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BB5704">
              <w:rPr>
                <w:rFonts w:ascii="Times New Roman" w:hAnsi="Times New Roman" w:cs="Times New Roman"/>
              </w:rPr>
              <w:t>Расчёт стоимости услуг и коммунальных платежей на основе анализа прошлых периодов</w:t>
            </w:r>
          </w:p>
          <w:p w14:paraId="7C36F123" w14:textId="0F9DC60B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67EAC24" w14:textId="6BC469CF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54FE9" w:rsidRPr="00627F9A" w14:paraId="43D9BC9A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356975D2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95655F3" w14:textId="77777777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5BE0A32E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939B6">
              <w:rPr>
                <w:rFonts w:ascii="Times New Roman" w:hAnsi="Times New Roman" w:cs="Times New Roman"/>
              </w:rPr>
              <w:t>Какая из перечисленных задач относится к повседневной (оперативной) деятельности по управлению спортивным сооружением?</w:t>
            </w:r>
          </w:p>
          <w:p w14:paraId="7C34BD69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B4D996B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7939B6">
              <w:rPr>
                <w:rFonts w:ascii="Times New Roman" w:hAnsi="Times New Roman" w:cs="Times New Roman"/>
              </w:rPr>
              <w:t>Формирование программы модернизации объекта</w:t>
            </w:r>
            <w:r w:rsidRPr="00627F9A">
              <w:rPr>
                <w:rFonts w:ascii="Times New Roman" w:hAnsi="Times New Roman" w:cs="Times New Roman"/>
              </w:rPr>
              <w:t xml:space="preserve"> </w:t>
            </w:r>
          </w:p>
          <w:p w14:paraId="47A0CC2D" w14:textId="4123832C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7939B6">
              <w:rPr>
                <w:rFonts w:ascii="Times New Roman" w:hAnsi="Times New Roman" w:cs="Times New Roman"/>
              </w:rPr>
              <w:t>Проведение капитального ремонта</w:t>
            </w:r>
          </w:p>
          <w:p w14:paraId="7EC5A2CD" w14:textId="7806484B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7939B6">
              <w:rPr>
                <w:rFonts w:ascii="Times New Roman" w:hAnsi="Times New Roman" w:cs="Times New Roman"/>
              </w:rPr>
              <w:t>Контроль за соблюдением графика уборки помещений</w:t>
            </w:r>
          </w:p>
          <w:p w14:paraId="7F03851C" w14:textId="519EA2E5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7939B6">
              <w:rPr>
                <w:rFonts w:ascii="Times New Roman" w:hAnsi="Times New Roman" w:cs="Times New Roman"/>
              </w:rPr>
              <w:t>Согласование архитектурного проекта нового зала</w:t>
            </w:r>
          </w:p>
          <w:p w14:paraId="1E880186" w14:textId="06C55AD6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5FF227" w14:textId="580C0B54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7D4955CF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43D33B6E" w14:textId="77777777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D70AE76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06E63D09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83965">
              <w:rPr>
                <w:rFonts w:ascii="Times New Roman" w:hAnsi="Times New Roman" w:cs="Times New Roman"/>
              </w:rPr>
              <w:t>Какая из перечисленных обязанностей входит в функционал администратора спортивного сооружения?</w:t>
            </w:r>
          </w:p>
          <w:p w14:paraId="09244F47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5A381ECA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683965">
              <w:rPr>
                <w:rFonts w:ascii="Times New Roman" w:hAnsi="Times New Roman" w:cs="Times New Roman"/>
              </w:rPr>
              <w:t>Разработка финансово-инвестиционной стратегии</w:t>
            </w:r>
          </w:p>
          <w:p w14:paraId="670F347E" w14:textId="7735F2AE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683965">
              <w:rPr>
                <w:rFonts w:ascii="Times New Roman" w:hAnsi="Times New Roman" w:cs="Times New Roman"/>
              </w:rPr>
              <w:t>Проведение маркетинговых исследований рынка спортивных услуг</w:t>
            </w:r>
          </w:p>
          <w:p w14:paraId="4D5DC108" w14:textId="5B63874E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683965">
              <w:rPr>
                <w:rFonts w:ascii="Times New Roman" w:hAnsi="Times New Roman" w:cs="Times New Roman"/>
              </w:rPr>
              <w:t>Организация доступа посетителей в соответствии с расписанием</w:t>
            </w:r>
          </w:p>
          <w:p w14:paraId="20C32208" w14:textId="676DB79B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683965">
              <w:rPr>
                <w:rFonts w:ascii="Times New Roman" w:hAnsi="Times New Roman" w:cs="Times New Roman"/>
              </w:rPr>
              <w:t>Оценка износа инженерных конструкций</w:t>
            </w:r>
          </w:p>
          <w:p w14:paraId="473458FE" w14:textId="2BBB03E3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59C6E89" w14:textId="65B3B05A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5D438259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7B52FF98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DE47C46" w14:textId="77777777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EBC766" w14:textId="49F762CF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42F42">
              <w:rPr>
                <w:rFonts w:ascii="Times New Roman" w:hAnsi="Times New Roman" w:cs="Times New Roman"/>
              </w:rPr>
              <w:t>Что из перечисленного является обязательной мерой обеспечения безопасности в спортивном сооружении?</w:t>
            </w:r>
          </w:p>
          <w:p w14:paraId="4E43AE77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3E677962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D42F42">
              <w:rPr>
                <w:rFonts w:ascii="Times New Roman" w:hAnsi="Times New Roman" w:cs="Times New Roman"/>
              </w:rPr>
              <w:t>Размещение рекламных конструкций на фасадах</w:t>
            </w:r>
          </w:p>
          <w:p w14:paraId="226CDE97" w14:textId="2FA0C9FC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D42F42">
              <w:rPr>
                <w:rFonts w:ascii="Times New Roman" w:hAnsi="Times New Roman" w:cs="Times New Roman"/>
              </w:rPr>
              <w:t>Наличие контрольно-пропускного режима</w:t>
            </w:r>
          </w:p>
          <w:p w14:paraId="45A40904" w14:textId="276AEC2D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D42F42">
              <w:rPr>
                <w:rFonts w:ascii="Times New Roman" w:hAnsi="Times New Roman" w:cs="Times New Roman"/>
              </w:rPr>
              <w:t>Организация питания участников соревнований</w:t>
            </w:r>
          </w:p>
          <w:p w14:paraId="40FAC734" w14:textId="5E19EF28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D42F42">
              <w:rPr>
                <w:rFonts w:ascii="Times New Roman" w:hAnsi="Times New Roman" w:cs="Times New Roman"/>
              </w:rPr>
              <w:t>Проведение рекламных акций для привлечения посетителей</w:t>
            </w:r>
          </w:p>
          <w:p w14:paraId="4ECA4A59" w14:textId="270EBC1A" w:rsidR="00354FE9" w:rsidRPr="00D42F42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1330494" w14:textId="6049F013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7E9EBEA4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00D9F17D" w14:textId="75DFB5E2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49CA003C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B76EC">
              <w:rPr>
                <w:rFonts w:ascii="Times New Roman" w:hAnsi="Times New Roman" w:cs="Times New Roman"/>
              </w:rPr>
              <w:t>Какие из перечисленных задач относятся к административной деятельности по управлению спортивным сооружением?</w:t>
            </w:r>
          </w:p>
          <w:p w14:paraId="6B125B5B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1912C844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2B76EC">
              <w:rPr>
                <w:rFonts w:ascii="Times New Roman" w:hAnsi="Times New Roman" w:cs="Times New Roman"/>
              </w:rPr>
              <w:t>Контроль за соблюдением санитарных норм</w:t>
            </w:r>
            <w:r w:rsidRPr="00627F9A">
              <w:rPr>
                <w:rFonts w:ascii="Times New Roman" w:hAnsi="Times New Roman" w:cs="Times New Roman"/>
              </w:rPr>
              <w:t xml:space="preserve"> </w:t>
            </w:r>
          </w:p>
          <w:p w14:paraId="411DC7CB" w14:textId="11D43B86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2B76EC">
              <w:rPr>
                <w:rFonts w:ascii="Times New Roman" w:hAnsi="Times New Roman" w:cs="Times New Roman"/>
              </w:rPr>
              <w:t>Составление сметы на капитальное строительство</w:t>
            </w:r>
          </w:p>
          <w:p w14:paraId="2E869DEC" w14:textId="7B1C616C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2B76EC">
              <w:rPr>
                <w:rFonts w:ascii="Times New Roman" w:hAnsi="Times New Roman" w:cs="Times New Roman"/>
              </w:rPr>
              <w:t>Организация дежурств технического персонала</w:t>
            </w:r>
            <w:r w:rsidRPr="00627F9A">
              <w:rPr>
                <w:rFonts w:ascii="Times New Roman" w:hAnsi="Times New Roman" w:cs="Times New Roman"/>
              </w:rPr>
              <w:t xml:space="preserve"> </w:t>
            </w:r>
          </w:p>
          <w:p w14:paraId="7D654524" w14:textId="33A5E972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2B76EC">
              <w:rPr>
                <w:rFonts w:ascii="Times New Roman" w:hAnsi="Times New Roman" w:cs="Times New Roman"/>
              </w:rPr>
              <w:t>Участие в разработке федерального законодательства в сфере спорта</w:t>
            </w:r>
          </w:p>
          <w:p w14:paraId="7D57EC57" w14:textId="227F0F6F" w:rsidR="00354FE9" w:rsidRPr="00627F9A" w:rsidRDefault="00354FE9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E7C38DF" w14:textId="3C1E9694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26E0B3B6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52198330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56C1FBB3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65316">
              <w:rPr>
                <w:rFonts w:ascii="Times New Roman" w:hAnsi="Times New Roman" w:cs="Times New Roman"/>
              </w:rPr>
              <w:t>Какие из перечисленных условий способствуют эффективной эксплуатации спортивного сооружения?</w:t>
            </w:r>
          </w:p>
          <w:p w14:paraId="35C501CB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4BA645CD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1. </w:t>
            </w:r>
            <w:r w:rsidRPr="00365316">
              <w:rPr>
                <w:rFonts w:ascii="Times New Roman" w:hAnsi="Times New Roman" w:cs="Times New Roman"/>
              </w:rPr>
              <w:t>Наличие регламентов технического обслуживания</w:t>
            </w:r>
          </w:p>
          <w:p w14:paraId="700A5F54" w14:textId="2DBEE006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365316">
              <w:rPr>
                <w:rFonts w:ascii="Times New Roman" w:hAnsi="Times New Roman" w:cs="Times New Roman"/>
              </w:rPr>
              <w:t>Регулярное обновление фирменного стиля организации</w:t>
            </w:r>
          </w:p>
          <w:p w14:paraId="58F80C4E" w14:textId="553C088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365316">
              <w:rPr>
                <w:rFonts w:ascii="Times New Roman" w:hAnsi="Times New Roman" w:cs="Times New Roman"/>
              </w:rPr>
              <w:t>Соблюдение норм энергопотребления и вентиляции</w:t>
            </w:r>
          </w:p>
          <w:p w14:paraId="3EFCF0AA" w14:textId="21308E17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365316">
              <w:rPr>
                <w:rFonts w:ascii="Times New Roman" w:hAnsi="Times New Roman" w:cs="Times New Roman"/>
              </w:rPr>
              <w:t>Проведение раз в 5 лет капитального ремонта независимо от состояния сооружения</w:t>
            </w:r>
          </w:p>
          <w:p w14:paraId="1EBD8197" w14:textId="5470B6DB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E498E31" w14:textId="1C7D8EC8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54FE9" w:rsidRPr="00627F9A" w14:paraId="00FE5E21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04BFC3B5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528E02D3" w:rsidR="00354FE9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639E5">
              <w:rPr>
                <w:rFonts w:ascii="Times New Roman" w:hAnsi="Times New Roman" w:cs="Times New Roman"/>
              </w:rPr>
              <w:t>Какие из перечисленных мероприятий можно отнести к системе энергосберегающего управления спортивным сооружением?</w:t>
            </w:r>
          </w:p>
          <w:p w14:paraId="4520812F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27FEE94D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1.</w:t>
            </w:r>
            <w:r w:rsidRPr="008639E5">
              <w:t xml:space="preserve"> </w:t>
            </w:r>
            <w:r w:rsidRPr="008639E5">
              <w:rPr>
                <w:rFonts w:ascii="Times New Roman" w:hAnsi="Times New Roman" w:cs="Times New Roman"/>
              </w:rPr>
              <w:t>Использование датчиков движения и автоматического освещения</w:t>
            </w:r>
          </w:p>
          <w:p w14:paraId="5CB1784B" w14:textId="49C54CB0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2. </w:t>
            </w:r>
            <w:r w:rsidRPr="008639E5">
              <w:rPr>
                <w:rFonts w:ascii="Times New Roman" w:hAnsi="Times New Roman" w:cs="Times New Roman"/>
              </w:rPr>
              <w:t>Увеличение числа тренировочных групп в зале</w:t>
            </w:r>
          </w:p>
          <w:p w14:paraId="1F60BB3A" w14:textId="59E1EAB6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3. </w:t>
            </w:r>
            <w:r w:rsidRPr="008639E5">
              <w:rPr>
                <w:rFonts w:ascii="Times New Roman" w:hAnsi="Times New Roman" w:cs="Times New Roman"/>
              </w:rPr>
              <w:t>Применение теплоизоляционных материалов при ремонте</w:t>
            </w:r>
            <w:r w:rsidRPr="00627F9A">
              <w:rPr>
                <w:rFonts w:ascii="Times New Roman" w:hAnsi="Times New Roman" w:cs="Times New Roman"/>
              </w:rPr>
              <w:t xml:space="preserve"> </w:t>
            </w:r>
          </w:p>
          <w:p w14:paraId="5CFB5BB6" w14:textId="5708A3F0" w:rsidR="00354FE9" w:rsidRPr="00627F9A" w:rsidRDefault="00354FE9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4. </w:t>
            </w:r>
            <w:r w:rsidRPr="008639E5">
              <w:rPr>
                <w:rFonts w:ascii="Times New Roman" w:hAnsi="Times New Roman" w:cs="Times New Roman"/>
              </w:rPr>
              <w:t>Проведение рекламных акций для повышения заполняемости объекта</w:t>
            </w:r>
          </w:p>
          <w:p w14:paraId="1D3DEC97" w14:textId="31FA4570" w:rsidR="00354FE9" w:rsidRPr="008639E5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14CF923" w14:textId="21772762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54FE9" w:rsidRPr="00627F9A" w14:paraId="76811666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53D1C1C1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0B4FDA" w14:textId="07A1FB58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C34D2">
              <w:rPr>
                <w:rFonts w:ascii="Times New Roman" w:hAnsi="Times New Roman" w:cs="Times New Roman"/>
              </w:rPr>
              <w:t>Какие риски могут возникать при неэффективной организации эксплуатационной деятельности спортивного сооружения, и каким образом их можно минимизировать?</w:t>
            </w:r>
          </w:p>
          <w:p w14:paraId="700358ED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D55FABE" w14:textId="41432A6C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54FE9" w:rsidRPr="00627F9A" w14:paraId="79F2DFF9" w14:textId="77777777" w:rsidTr="00354FE9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354FE9" w:rsidRPr="00627F9A" w:rsidRDefault="00354FE9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2" w:type="dxa"/>
            <w:tcMar>
              <w:left w:w="28" w:type="dxa"/>
              <w:right w:w="28" w:type="dxa"/>
            </w:tcMar>
          </w:tcPr>
          <w:p w14:paraId="48D5E9DF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5B656755" w:rsidR="00354FE9" w:rsidRPr="00627F9A" w:rsidRDefault="00354FE9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C34D2">
              <w:rPr>
                <w:rFonts w:ascii="Times New Roman" w:hAnsi="Times New Roman" w:cs="Times New Roman"/>
              </w:rPr>
              <w:t>Предложите стратегические меры, которые могут повысить устойчивость и конкурентоспособность спортивного сооружения в условиях ограниченного финансирования.</w:t>
            </w:r>
          </w:p>
          <w:p w14:paraId="26DFADEF" w14:textId="7CB1B767" w:rsidR="00354FE9" w:rsidRPr="00627F9A" w:rsidRDefault="00354FE9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F9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234AD8D" w14:textId="4B053001" w:rsidR="00354FE9" w:rsidRPr="00627F9A" w:rsidRDefault="00354FE9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2A628A53" w14:textId="7AD88D8F" w:rsidR="008340FE" w:rsidRPr="00627F9A" w:rsidRDefault="008340FE" w:rsidP="00627F9A">
      <w:pPr>
        <w:rPr>
          <w:rFonts w:ascii="Times New Roman" w:hAnsi="Times New Roman" w:cs="Times New Roman"/>
        </w:rPr>
      </w:pPr>
    </w:p>
    <w:sectPr w:rsidR="008340FE" w:rsidRPr="00627F9A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252D4"/>
    <w:rsid w:val="00154947"/>
    <w:rsid w:val="00157852"/>
    <w:rsid w:val="00161AC3"/>
    <w:rsid w:val="00165301"/>
    <w:rsid w:val="00185E8A"/>
    <w:rsid w:val="00187A3F"/>
    <w:rsid w:val="001B093D"/>
    <w:rsid w:val="001C34D2"/>
    <w:rsid w:val="001C72FE"/>
    <w:rsid w:val="00216C30"/>
    <w:rsid w:val="002B76EC"/>
    <w:rsid w:val="002D114C"/>
    <w:rsid w:val="00354FE9"/>
    <w:rsid w:val="00365316"/>
    <w:rsid w:val="0039083C"/>
    <w:rsid w:val="003B1313"/>
    <w:rsid w:val="003B3A6C"/>
    <w:rsid w:val="00404D6E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8601F"/>
    <w:rsid w:val="005B05F2"/>
    <w:rsid w:val="00606B9B"/>
    <w:rsid w:val="00627F9A"/>
    <w:rsid w:val="006303D9"/>
    <w:rsid w:val="00637EB8"/>
    <w:rsid w:val="00683965"/>
    <w:rsid w:val="006A0D51"/>
    <w:rsid w:val="00731E3C"/>
    <w:rsid w:val="00751329"/>
    <w:rsid w:val="007939B6"/>
    <w:rsid w:val="007F0124"/>
    <w:rsid w:val="008340FE"/>
    <w:rsid w:val="00854B29"/>
    <w:rsid w:val="008639E5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44189"/>
    <w:rsid w:val="00BB28A7"/>
    <w:rsid w:val="00BB5704"/>
    <w:rsid w:val="00BC0DB0"/>
    <w:rsid w:val="00BC33CE"/>
    <w:rsid w:val="00C16E5B"/>
    <w:rsid w:val="00C54E0B"/>
    <w:rsid w:val="00C827F9"/>
    <w:rsid w:val="00CB63DC"/>
    <w:rsid w:val="00CD77A7"/>
    <w:rsid w:val="00D42F42"/>
    <w:rsid w:val="00D709BA"/>
    <w:rsid w:val="00D83F59"/>
    <w:rsid w:val="00D85BD4"/>
    <w:rsid w:val="00D87811"/>
    <w:rsid w:val="00DE579B"/>
    <w:rsid w:val="00DF4516"/>
    <w:rsid w:val="00E474CD"/>
    <w:rsid w:val="00E819C8"/>
    <w:rsid w:val="00E90357"/>
    <w:rsid w:val="00EF1ED9"/>
    <w:rsid w:val="00F174CF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19</cp:revision>
  <dcterms:created xsi:type="dcterms:W3CDTF">2025-03-18T08:02:00Z</dcterms:created>
  <dcterms:modified xsi:type="dcterms:W3CDTF">2025-09-22T13:37:00Z</dcterms:modified>
</cp:coreProperties>
</file>